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73" w:rsidRPr="000608C9" w:rsidRDefault="000608C9" w:rsidP="000608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8C9">
        <w:rPr>
          <w:rFonts w:ascii="Times New Roman" w:hAnsi="Times New Roman" w:cs="Times New Roman"/>
          <w:sz w:val="24"/>
          <w:szCs w:val="24"/>
        </w:rPr>
        <w:t>DECLARAÇÃO DE AUTORIA E RESPONSABILIDADE</w:t>
      </w:r>
    </w:p>
    <w:p w:rsidR="000608C9" w:rsidRPr="000608C9" w:rsidRDefault="000608C9" w:rsidP="000608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A33" w:rsidRPr="00B97A33" w:rsidRDefault="00B97A33" w:rsidP="00B97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A33">
        <w:rPr>
          <w:rFonts w:ascii="Times New Roman" w:hAnsi="Times New Roman" w:cs="Times New Roman"/>
          <w:sz w:val="24"/>
          <w:szCs w:val="24"/>
        </w:rPr>
        <w:t xml:space="preserve">Declaramos que concordamos com a submissão e eventual publicação na Revista Verde de Agroecologia e Desenvolvimento </w:t>
      </w:r>
      <w:proofErr w:type="spellStart"/>
      <w:r w:rsidRPr="00B97A33">
        <w:rPr>
          <w:rFonts w:ascii="Times New Roman" w:hAnsi="Times New Roman" w:cs="Times New Roman"/>
          <w:sz w:val="24"/>
          <w:szCs w:val="24"/>
        </w:rPr>
        <w:t>Sustentavel</w:t>
      </w:r>
      <w:proofErr w:type="spellEnd"/>
      <w:r w:rsidRPr="00B97A33">
        <w:rPr>
          <w:rFonts w:ascii="Times New Roman" w:hAnsi="Times New Roman" w:cs="Times New Roman"/>
          <w:sz w:val="24"/>
          <w:szCs w:val="24"/>
        </w:rPr>
        <w:t xml:space="preserve"> (RVADS), do artigo intitulado: </w:t>
      </w:r>
      <w:r w:rsidRPr="006804AE">
        <w:rPr>
          <w:rFonts w:ascii="Times New Roman" w:hAnsi="Times New Roman" w:cs="Times New Roman"/>
          <w:sz w:val="24"/>
          <w:szCs w:val="24"/>
        </w:rPr>
        <w:t xml:space="preserve">CARACTERIZAÇÃO FÍSICO-QUÍMICA DO MARACUJÁ AMARELO (Passiflora </w:t>
      </w:r>
      <w:proofErr w:type="spellStart"/>
      <w:r w:rsidRPr="006804AE">
        <w:rPr>
          <w:rFonts w:ascii="Times New Roman" w:hAnsi="Times New Roman" w:cs="Times New Roman"/>
          <w:sz w:val="24"/>
          <w:szCs w:val="24"/>
        </w:rPr>
        <w:t>edulis</w:t>
      </w:r>
      <w:proofErr w:type="spellEnd"/>
      <w:r w:rsidRPr="006804AE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6804AE">
        <w:rPr>
          <w:rFonts w:ascii="Times New Roman" w:hAnsi="Times New Roman" w:cs="Times New Roman"/>
          <w:sz w:val="24"/>
          <w:szCs w:val="24"/>
        </w:rPr>
        <w:t>flavicarpa</w:t>
      </w:r>
      <w:proofErr w:type="spellEnd"/>
      <w:r w:rsidRPr="006804AE">
        <w:rPr>
          <w:rFonts w:ascii="Times New Roman" w:hAnsi="Times New Roman" w:cs="Times New Roman"/>
          <w:sz w:val="24"/>
          <w:szCs w:val="24"/>
        </w:rPr>
        <w:t>) COMERCIALIZADO EM DIFERENTES ESTABELECIMENTOS</w:t>
      </w:r>
      <w:r w:rsidRPr="00B97A33">
        <w:rPr>
          <w:rFonts w:ascii="Times New Roman" w:hAnsi="Times New Roman" w:cs="Times New Roman"/>
          <w:sz w:val="24"/>
          <w:szCs w:val="24"/>
        </w:rPr>
        <w:t xml:space="preserve">, dos autores abaixo relacionados, tendo como Autor Correspondente o </w:t>
      </w:r>
      <w:proofErr w:type="spellStart"/>
      <w:r w:rsidRPr="00B97A33"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>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Valente de Medeiros</w:t>
      </w:r>
      <w:r w:rsidRPr="00B97A33">
        <w:rPr>
          <w:rFonts w:ascii="Times New Roman" w:hAnsi="Times New Roman" w:cs="Times New Roman"/>
          <w:sz w:val="24"/>
          <w:szCs w:val="24"/>
        </w:rPr>
        <w:t>, que ficará responsável por sua tramitação e correção.</w:t>
      </w:r>
    </w:p>
    <w:p w:rsidR="006804AE" w:rsidRDefault="00B97A33" w:rsidP="00C514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A33">
        <w:rPr>
          <w:rFonts w:ascii="Times New Roman" w:hAnsi="Times New Roman" w:cs="Times New Roman"/>
          <w:sz w:val="24"/>
          <w:szCs w:val="24"/>
        </w:rPr>
        <w:t>Declaramos, ainda, que o referido artigo se insere na área de conhecimento:</w:t>
      </w:r>
      <w:r>
        <w:rPr>
          <w:rFonts w:ascii="Times New Roman" w:hAnsi="Times New Roman" w:cs="Times New Roman"/>
          <w:sz w:val="24"/>
          <w:szCs w:val="24"/>
        </w:rPr>
        <w:t xml:space="preserve"> qualidade pós-colheita de frutos</w:t>
      </w:r>
      <w:r w:rsidRPr="00B97A33">
        <w:rPr>
          <w:rFonts w:ascii="Times New Roman" w:hAnsi="Times New Roman" w:cs="Times New Roman"/>
          <w:sz w:val="24"/>
          <w:szCs w:val="24"/>
        </w:rPr>
        <w:t>, tratando-se de um trabalho original, em que seu conteúdo não foi ou não está sendo considerado para publicação em outra Revista, quer seja no formato impresso e/ou eletrônico.</w:t>
      </w:r>
    </w:p>
    <w:p w:rsidR="000608C9" w:rsidRDefault="000608C9" w:rsidP="00FD08E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51400">
        <w:rPr>
          <w:rFonts w:ascii="Times New Roman" w:hAnsi="Times New Roman" w:cs="Times New Roman"/>
          <w:sz w:val="24"/>
          <w:szCs w:val="24"/>
        </w:rPr>
        <w:t xml:space="preserve">Garanhuns, </w:t>
      </w:r>
      <w:r w:rsidR="00C51400" w:rsidRPr="00C51400">
        <w:rPr>
          <w:rFonts w:ascii="Times New Roman" w:hAnsi="Times New Roman" w:cs="Times New Roman"/>
          <w:sz w:val="24"/>
          <w:szCs w:val="24"/>
        </w:rPr>
        <w:t>2</w:t>
      </w:r>
      <w:r w:rsidR="006804AE">
        <w:rPr>
          <w:rFonts w:ascii="Times New Roman" w:hAnsi="Times New Roman" w:cs="Times New Roman"/>
          <w:sz w:val="24"/>
          <w:szCs w:val="24"/>
        </w:rPr>
        <w:t>5</w:t>
      </w:r>
      <w:r w:rsidRPr="00C51400">
        <w:rPr>
          <w:rFonts w:ascii="Times New Roman" w:hAnsi="Times New Roman" w:cs="Times New Roman"/>
          <w:sz w:val="24"/>
          <w:szCs w:val="24"/>
        </w:rPr>
        <w:t xml:space="preserve"> de </w:t>
      </w:r>
      <w:r w:rsidR="006804AE">
        <w:rPr>
          <w:rFonts w:ascii="Times New Roman" w:hAnsi="Times New Roman" w:cs="Times New Roman"/>
          <w:sz w:val="24"/>
          <w:szCs w:val="24"/>
        </w:rPr>
        <w:t>maio</w:t>
      </w:r>
      <w:r w:rsidRPr="00C51400">
        <w:rPr>
          <w:rFonts w:ascii="Times New Roman" w:hAnsi="Times New Roman" w:cs="Times New Roman"/>
          <w:sz w:val="24"/>
          <w:szCs w:val="24"/>
        </w:rPr>
        <w:t xml:space="preserve"> de 201</w:t>
      </w:r>
      <w:r w:rsidR="006804AE">
        <w:rPr>
          <w:rFonts w:ascii="Times New Roman" w:hAnsi="Times New Roman" w:cs="Times New Roman"/>
          <w:sz w:val="24"/>
          <w:szCs w:val="24"/>
        </w:rPr>
        <w:t>8</w:t>
      </w:r>
    </w:p>
    <w:p w:rsidR="00F27585" w:rsidRDefault="00FD08E3" w:rsidP="00FD08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562225" cy="418465"/>
            <wp:effectExtent l="0" t="0" r="952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92" cy="42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85" w:rsidRDefault="00F27585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18">
        <w:rPr>
          <w:rFonts w:ascii="Times New Roman" w:hAnsi="Times New Roman"/>
          <w:sz w:val="24"/>
          <w:szCs w:val="24"/>
        </w:rPr>
        <w:t xml:space="preserve">Dayane Nunes Barros, </w:t>
      </w:r>
    </w:p>
    <w:p w:rsidR="007F323D" w:rsidRDefault="007F323D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675845" cy="438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75" cy="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85" w:rsidRDefault="00F27585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918">
        <w:rPr>
          <w:rFonts w:ascii="Times New Roman" w:hAnsi="Times New Roman"/>
          <w:sz w:val="24"/>
          <w:szCs w:val="24"/>
        </w:rPr>
        <w:t>Emiliana</w:t>
      </w:r>
      <w:proofErr w:type="spellEnd"/>
      <w:r w:rsidRPr="00BE4918">
        <w:rPr>
          <w:rFonts w:ascii="Times New Roman" w:hAnsi="Times New Roman"/>
          <w:sz w:val="24"/>
          <w:szCs w:val="24"/>
        </w:rPr>
        <w:t xml:space="preserve"> de Souza Claudino, </w:t>
      </w:r>
    </w:p>
    <w:p w:rsidR="00977986" w:rsidRDefault="00977986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600325" cy="2522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11" cy="25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85" w:rsidRDefault="00F27585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18">
        <w:rPr>
          <w:rFonts w:ascii="Times New Roman" w:hAnsi="Times New Roman"/>
          <w:sz w:val="24"/>
          <w:szCs w:val="24"/>
        </w:rPr>
        <w:t xml:space="preserve">Karen </w:t>
      </w:r>
      <w:proofErr w:type="spellStart"/>
      <w:r w:rsidRPr="00BE4918">
        <w:rPr>
          <w:rFonts w:ascii="Times New Roman" w:hAnsi="Times New Roman"/>
          <w:sz w:val="24"/>
          <w:szCs w:val="24"/>
        </w:rPr>
        <w:t>Manuelly</w:t>
      </w:r>
      <w:proofErr w:type="spellEnd"/>
      <w:r w:rsidRPr="00BE4918">
        <w:rPr>
          <w:rFonts w:ascii="Times New Roman" w:hAnsi="Times New Roman"/>
          <w:sz w:val="24"/>
          <w:szCs w:val="24"/>
        </w:rPr>
        <w:t xml:space="preserve"> Veríssimo de Lima, </w:t>
      </w:r>
    </w:p>
    <w:p w:rsidR="00FD08E3" w:rsidRDefault="00FD08E3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895475" cy="370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87" cy="38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85" w:rsidRDefault="00F27585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18">
        <w:rPr>
          <w:rFonts w:ascii="Times New Roman" w:hAnsi="Times New Roman"/>
          <w:sz w:val="24"/>
          <w:szCs w:val="24"/>
        </w:rPr>
        <w:t xml:space="preserve">Vinícius Silva Delmiro, </w:t>
      </w:r>
    </w:p>
    <w:p w:rsidR="001A250F" w:rsidRDefault="001A250F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B58F411" wp14:editId="4E981448">
            <wp:extent cx="1685925" cy="31313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Ger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534" cy="34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85" w:rsidRDefault="00F27585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918">
        <w:rPr>
          <w:rFonts w:ascii="Times New Roman" w:hAnsi="Times New Roman"/>
          <w:sz w:val="24"/>
          <w:szCs w:val="24"/>
        </w:rPr>
        <w:t>Gerla</w:t>
      </w:r>
      <w:proofErr w:type="spellEnd"/>
      <w:r w:rsidRPr="00BE4918">
        <w:rPr>
          <w:rFonts w:ascii="Times New Roman" w:hAnsi="Times New Roman"/>
          <w:sz w:val="24"/>
          <w:szCs w:val="24"/>
        </w:rPr>
        <w:t xml:space="preserve"> Castello Branco </w:t>
      </w:r>
      <w:proofErr w:type="spellStart"/>
      <w:r w:rsidRPr="00BE4918">
        <w:rPr>
          <w:rFonts w:ascii="Times New Roman" w:hAnsi="Times New Roman"/>
          <w:sz w:val="24"/>
          <w:szCs w:val="24"/>
        </w:rPr>
        <w:t>Chinelate</w:t>
      </w:r>
      <w:proofErr w:type="spellEnd"/>
      <w:r w:rsidRPr="00BE4918">
        <w:rPr>
          <w:rFonts w:ascii="Times New Roman" w:hAnsi="Times New Roman"/>
          <w:sz w:val="24"/>
          <w:szCs w:val="24"/>
        </w:rPr>
        <w:t xml:space="preserve">, </w:t>
      </w:r>
    </w:p>
    <w:p w:rsidR="00B1654B" w:rsidRDefault="00B1654B" w:rsidP="00FD08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35A">
        <w:rPr>
          <w:b/>
          <w:noProof/>
          <w:sz w:val="24"/>
          <w:szCs w:val="24"/>
          <w:lang w:val="en-US"/>
        </w:rPr>
        <w:drawing>
          <wp:inline distT="0" distB="0" distL="0" distR="0">
            <wp:extent cx="1685925" cy="523875"/>
            <wp:effectExtent l="0" t="0" r="9525" b="9525"/>
            <wp:docPr id="1" name="Imagem 1" descr="23CF9E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23CF9E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1" t="12053" r="10878"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585" w:rsidRPr="00C51400" w:rsidRDefault="00F27585" w:rsidP="00FD08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/>
          <w:sz w:val="24"/>
          <w:szCs w:val="24"/>
        </w:rPr>
        <w:t>Erika Valente de Medeiros</w:t>
      </w:r>
    </w:p>
    <w:p w:rsidR="000608C9" w:rsidRPr="00C51400" w:rsidRDefault="000608C9" w:rsidP="00FD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08C9" w:rsidRPr="00C51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C9"/>
    <w:rsid w:val="00012C9F"/>
    <w:rsid w:val="00014E37"/>
    <w:rsid w:val="0001508C"/>
    <w:rsid w:val="00017DB7"/>
    <w:rsid w:val="0002108B"/>
    <w:rsid w:val="000415EF"/>
    <w:rsid w:val="00041B44"/>
    <w:rsid w:val="00043791"/>
    <w:rsid w:val="000608C9"/>
    <w:rsid w:val="00067C66"/>
    <w:rsid w:val="00073133"/>
    <w:rsid w:val="00076074"/>
    <w:rsid w:val="000813A8"/>
    <w:rsid w:val="00082A2C"/>
    <w:rsid w:val="00084B2A"/>
    <w:rsid w:val="0008571B"/>
    <w:rsid w:val="00087D12"/>
    <w:rsid w:val="00096AD1"/>
    <w:rsid w:val="00096FB9"/>
    <w:rsid w:val="000A2838"/>
    <w:rsid w:val="000A5B31"/>
    <w:rsid w:val="000B0D0F"/>
    <w:rsid w:val="000B3800"/>
    <w:rsid w:val="000B4D8E"/>
    <w:rsid w:val="000B7418"/>
    <w:rsid w:val="000C0AC1"/>
    <w:rsid w:val="000C4905"/>
    <w:rsid w:val="000C4AD2"/>
    <w:rsid w:val="000C4F1D"/>
    <w:rsid w:val="000C7F76"/>
    <w:rsid w:val="000D66A2"/>
    <w:rsid w:val="000D6C0A"/>
    <w:rsid w:val="000E03C3"/>
    <w:rsid w:val="000E59F0"/>
    <w:rsid w:val="000F0623"/>
    <w:rsid w:val="000F56B0"/>
    <w:rsid w:val="00127115"/>
    <w:rsid w:val="00133234"/>
    <w:rsid w:val="00150C14"/>
    <w:rsid w:val="00156465"/>
    <w:rsid w:val="00164238"/>
    <w:rsid w:val="001678E2"/>
    <w:rsid w:val="00182B9C"/>
    <w:rsid w:val="001A250F"/>
    <w:rsid w:val="001B597E"/>
    <w:rsid w:val="001C0CD7"/>
    <w:rsid w:val="001C7EF5"/>
    <w:rsid w:val="001D0A18"/>
    <w:rsid w:val="001E29A0"/>
    <w:rsid w:val="001E2FC5"/>
    <w:rsid w:val="001E423C"/>
    <w:rsid w:val="001F0BA9"/>
    <w:rsid w:val="001F1A34"/>
    <w:rsid w:val="001F421F"/>
    <w:rsid w:val="00201A9F"/>
    <w:rsid w:val="0022097F"/>
    <w:rsid w:val="0022406E"/>
    <w:rsid w:val="002306B0"/>
    <w:rsid w:val="00236802"/>
    <w:rsid w:val="00251ADA"/>
    <w:rsid w:val="0026464D"/>
    <w:rsid w:val="00271218"/>
    <w:rsid w:val="00275E56"/>
    <w:rsid w:val="002774E4"/>
    <w:rsid w:val="0028294B"/>
    <w:rsid w:val="00291E64"/>
    <w:rsid w:val="00293469"/>
    <w:rsid w:val="002A7EAD"/>
    <w:rsid w:val="002B1BEC"/>
    <w:rsid w:val="002C2254"/>
    <w:rsid w:val="002D0CC0"/>
    <w:rsid w:val="002D3F06"/>
    <w:rsid w:val="002D6F24"/>
    <w:rsid w:val="002D7EC4"/>
    <w:rsid w:val="002E204A"/>
    <w:rsid w:val="002F3002"/>
    <w:rsid w:val="00302189"/>
    <w:rsid w:val="00314972"/>
    <w:rsid w:val="003156A4"/>
    <w:rsid w:val="003160EF"/>
    <w:rsid w:val="00324313"/>
    <w:rsid w:val="0033283A"/>
    <w:rsid w:val="003579FD"/>
    <w:rsid w:val="00384D7A"/>
    <w:rsid w:val="00386804"/>
    <w:rsid w:val="00396EB0"/>
    <w:rsid w:val="003A2609"/>
    <w:rsid w:val="003A4A46"/>
    <w:rsid w:val="003B47B8"/>
    <w:rsid w:val="003B6E54"/>
    <w:rsid w:val="003C161A"/>
    <w:rsid w:val="003F21A2"/>
    <w:rsid w:val="003F56DA"/>
    <w:rsid w:val="00400E81"/>
    <w:rsid w:val="004061C9"/>
    <w:rsid w:val="004168E4"/>
    <w:rsid w:val="00416E1E"/>
    <w:rsid w:val="0042297F"/>
    <w:rsid w:val="004323A0"/>
    <w:rsid w:val="00445512"/>
    <w:rsid w:val="0044788D"/>
    <w:rsid w:val="00450789"/>
    <w:rsid w:val="0045199C"/>
    <w:rsid w:val="00453ED1"/>
    <w:rsid w:val="004834B8"/>
    <w:rsid w:val="00496E82"/>
    <w:rsid w:val="004A086C"/>
    <w:rsid w:val="004A7A7B"/>
    <w:rsid w:val="004B1A38"/>
    <w:rsid w:val="004B7DDA"/>
    <w:rsid w:val="004C2DC7"/>
    <w:rsid w:val="004D7EED"/>
    <w:rsid w:val="004E03DF"/>
    <w:rsid w:val="004E1D95"/>
    <w:rsid w:val="004E1E10"/>
    <w:rsid w:val="004E49CC"/>
    <w:rsid w:val="004F321F"/>
    <w:rsid w:val="0051236E"/>
    <w:rsid w:val="00533E92"/>
    <w:rsid w:val="005436C0"/>
    <w:rsid w:val="0054389F"/>
    <w:rsid w:val="00572FA7"/>
    <w:rsid w:val="0057530B"/>
    <w:rsid w:val="00590449"/>
    <w:rsid w:val="005A0377"/>
    <w:rsid w:val="005B6A9E"/>
    <w:rsid w:val="005B76CF"/>
    <w:rsid w:val="005D332F"/>
    <w:rsid w:val="005D65D9"/>
    <w:rsid w:val="005E272F"/>
    <w:rsid w:val="005E7F2F"/>
    <w:rsid w:val="005F58CE"/>
    <w:rsid w:val="00603776"/>
    <w:rsid w:val="006049F0"/>
    <w:rsid w:val="006107C3"/>
    <w:rsid w:val="00623EB2"/>
    <w:rsid w:val="006253F8"/>
    <w:rsid w:val="00626B2E"/>
    <w:rsid w:val="006334E3"/>
    <w:rsid w:val="00641395"/>
    <w:rsid w:val="00660B72"/>
    <w:rsid w:val="00670190"/>
    <w:rsid w:val="006730B0"/>
    <w:rsid w:val="006804AE"/>
    <w:rsid w:val="00691467"/>
    <w:rsid w:val="00695589"/>
    <w:rsid w:val="006A10C3"/>
    <w:rsid w:val="006A2EF3"/>
    <w:rsid w:val="006A2F3D"/>
    <w:rsid w:val="006C7ADB"/>
    <w:rsid w:val="006D4093"/>
    <w:rsid w:val="006E3E37"/>
    <w:rsid w:val="006E40F9"/>
    <w:rsid w:val="006E54E9"/>
    <w:rsid w:val="006F22BA"/>
    <w:rsid w:val="006F4010"/>
    <w:rsid w:val="00702362"/>
    <w:rsid w:val="007123EA"/>
    <w:rsid w:val="0071649D"/>
    <w:rsid w:val="00717C19"/>
    <w:rsid w:val="00721AF7"/>
    <w:rsid w:val="00724A67"/>
    <w:rsid w:val="007265AF"/>
    <w:rsid w:val="0073212E"/>
    <w:rsid w:val="00737016"/>
    <w:rsid w:val="00752C1E"/>
    <w:rsid w:val="007554BA"/>
    <w:rsid w:val="007628C9"/>
    <w:rsid w:val="007635B3"/>
    <w:rsid w:val="007867FE"/>
    <w:rsid w:val="007D68E2"/>
    <w:rsid w:val="007E02F7"/>
    <w:rsid w:val="007E1CA3"/>
    <w:rsid w:val="007F323D"/>
    <w:rsid w:val="007F391F"/>
    <w:rsid w:val="007F620F"/>
    <w:rsid w:val="0080542C"/>
    <w:rsid w:val="00807C25"/>
    <w:rsid w:val="00837E4C"/>
    <w:rsid w:val="008450C3"/>
    <w:rsid w:val="00856DAF"/>
    <w:rsid w:val="00864621"/>
    <w:rsid w:val="008740EC"/>
    <w:rsid w:val="008A0488"/>
    <w:rsid w:val="008A3E4D"/>
    <w:rsid w:val="008A46F5"/>
    <w:rsid w:val="008A754D"/>
    <w:rsid w:val="008C0C3C"/>
    <w:rsid w:val="008D11D5"/>
    <w:rsid w:val="008D3DC7"/>
    <w:rsid w:val="008D74F3"/>
    <w:rsid w:val="008D7BDA"/>
    <w:rsid w:val="008F3D63"/>
    <w:rsid w:val="00904B4F"/>
    <w:rsid w:val="009109CF"/>
    <w:rsid w:val="009343CF"/>
    <w:rsid w:val="00941BFB"/>
    <w:rsid w:val="00946D49"/>
    <w:rsid w:val="0094788F"/>
    <w:rsid w:val="00954586"/>
    <w:rsid w:val="00977986"/>
    <w:rsid w:val="009957B8"/>
    <w:rsid w:val="009A13A4"/>
    <w:rsid w:val="009A3179"/>
    <w:rsid w:val="009C5B67"/>
    <w:rsid w:val="009D1E6F"/>
    <w:rsid w:val="009F1519"/>
    <w:rsid w:val="009F4F09"/>
    <w:rsid w:val="009F64F5"/>
    <w:rsid w:val="00A3192C"/>
    <w:rsid w:val="00A42C15"/>
    <w:rsid w:val="00A450B6"/>
    <w:rsid w:val="00A47854"/>
    <w:rsid w:val="00A47F28"/>
    <w:rsid w:val="00A51C79"/>
    <w:rsid w:val="00A5701A"/>
    <w:rsid w:val="00A6038C"/>
    <w:rsid w:val="00A652F3"/>
    <w:rsid w:val="00A73AFD"/>
    <w:rsid w:val="00A771C0"/>
    <w:rsid w:val="00A90635"/>
    <w:rsid w:val="00A95C94"/>
    <w:rsid w:val="00A96F55"/>
    <w:rsid w:val="00AA0740"/>
    <w:rsid w:val="00AA1684"/>
    <w:rsid w:val="00AA4FB6"/>
    <w:rsid w:val="00AB338E"/>
    <w:rsid w:val="00AD4032"/>
    <w:rsid w:val="00AD7BBE"/>
    <w:rsid w:val="00AE2822"/>
    <w:rsid w:val="00AF6691"/>
    <w:rsid w:val="00B024C6"/>
    <w:rsid w:val="00B04787"/>
    <w:rsid w:val="00B05827"/>
    <w:rsid w:val="00B05E65"/>
    <w:rsid w:val="00B1654B"/>
    <w:rsid w:val="00B22FB8"/>
    <w:rsid w:val="00B232A0"/>
    <w:rsid w:val="00B31086"/>
    <w:rsid w:val="00B31152"/>
    <w:rsid w:val="00B319C0"/>
    <w:rsid w:val="00B337F9"/>
    <w:rsid w:val="00B47FEB"/>
    <w:rsid w:val="00B53C5B"/>
    <w:rsid w:val="00B61C5E"/>
    <w:rsid w:val="00B8781B"/>
    <w:rsid w:val="00B92AF7"/>
    <w:rsid w:val="00B95D9E"/>
    <w:rsid w:val="00B97A33"/>
    <w:rsid w:val="00BB2237"/>
    <w:rsid w:val="00BD7090"/>
    <w:rsid w:val="00BF08D2"/>
    <w:rsid w:val="00BF680F"/>
    <w:rsid w:val="00C0601F"/>
    <w:rsid w:val="00C118E9"/>
    <w:rsid w:val="00C1193A"/>
    <w:rsid w:val="00C123B1"/>
    <w:rsid w:val="00C13293"/>
    <w:rsid w:val="00C3242B"/>
    <w:rsid w:val="00C37E9D"/>
    <w:rsid w:val="00C41FD6"/>
    <w:rsid w:val="00C4473C"/>
    <w:rsid w:val="00C478AD"/>
    <w:rsid w:val="00C51400"/>
    <w:rsid w:val="00C5468F"/>
    <w:rsid w:val="00C62EE1"/>
    <w:rsid w:val="00C77327"/>
    <w:rsid w:val="00C915B7"/>
    <w:rsid w:val="00CA385E"/>
    <w:rsid w:val="00CA56A9"/>
    <w:rsid w:val="00CB606D"/>
    <w:rsid w:val="00CB6DAA"/>
    <w:rsid w:val="00CC5E51"/>
    <w:rsid w:val="00CC6595"/>
    <w:rsid w:val="00CD7C3B"/>
    <w:rsid w:val="00CE04B7"/>
    <w:rsid w:val="00CF2C73"/>
    <w:rsid w:val="00CF3F96"/>
    <w:rsid w:val="00CF63CD"/>
    <w:rsid w:val="00D0308F"/>
    <w:rsid w:val="00D10C50"/>
    <w:rsid w:val="00D10CBB"/>
    <w:rsid w:val="00D21BB0"/>
    <w:rsid w:val="00D22DFB"/>
    <w:rsid w:val="00D22E8C"/>
    <w:rsid w:val="00D30A64"/>
    <w:rsid w:val="00D32F54"/>
    <w:rsid w:val="00D33E48"/>
    <w:rsid w:val="00D44085"/>
    <w:rsid w:val="00D548D9"/>
    <w:rsid w:val="00D60C5B"/>
    <w:rsid w:val="00D75ED5"/>
    <w:rsid w:val="00D80424"/>
    <w:rsid w:val="00D80FCA"/>
    <w:rsid w:val="00D9499B"/>
    <w:rsid w:val="00D94F90"/>
    <w:rsid w:val="00DA4D5C"/>
    <w:rsid w:val="00DD01C7"/>
    <w:rsid w:val="00DD3EA9"/>
    <w:rsid w:val="00DD46AF"/>
    <w:rsid w:val="00DD6605"/>
    <w:rsid w:val="00DF03AC"/>
    <w:rsid w:val="00DF33A1"/>
    <w:rsid w:val="00DF3531"/>
    <w:rsid w:val="00DF667D"/>
    <w:rsid w:val="00E0012B"/>
    <w:rsid w:val="00E048DB"/>
    <w:rsid w:val="00E10639"/>
    <w:rsid w:val="00E15CCE"/>
    <w:rsid w:val="00E43738"/>
    <w:rsid w:val="00E60D4D"/>
    <w:rsid w:val="00E663CB"/>
    <w:rsid w:val="00E666C2"/>
    <w:rsid w:val="00E72981"/>
    <w:rsid w:val="00E73661"/>
    <w:rsid w:val="00E9416E"/>
    <w:rsid w:val="00EB0BCB"/>
    <w:rsid w:val="00EB4299"/>
    <w:rsid w:val="00EC2361"/>
    <w:rsid w:val="00EC3FE4"/>
    <w:rsid w:val="00ED2196"/>
    <w:rsid w:val="00EE0766"/>
    <w:rsid w:val="00EE4874"/>
    <w:rsid w:val="00EF6317"/>
    <w:rsid w:val="00F15E72"/>
    <w:rsid w:val="00F26A8E"/>
    <w:rsid w:val="00F27585"/>
    <w:rsid w:val="00F31203"/>
    <w:rsid w:val="00F32DC8"/>
    <w:rsid w:val="00F42681"/>
    <w:rsid w:val="00F45D65"/>
    <w:rsid w:val="00F467D6"/>
    <w:rsid w:val="00F63815"/>
    <w:rsid w:val="00F90524"/>
    <w:rsid w:val="00F90E1D"/>
    <w:rsid w:val="00F97E36"/>
    <w:rsid w:val="00FA1A0E"/>
    <w:rsid w:val="00FA3AA5"/>
    <w:rsid w:val="00FB1CD8"/>
    <w:rsid w:val="00FB3A17"/>
    <w:rsid w:val="00FB6661"/>
    <w:rsid w:val="00FD08E3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9CDAEC-BD2C-49F2-A118-A719AED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608C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Hyperlink">
    <w:name w:val="Hyperlink"/>
    <w:basedOn w:val="Fontepargpadro"/>
    <w:uiPriority w:val="99"/>
    <w:unhideWhenUsed/>
    <w:rsid w:val="00060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Editor</cp:lastModifiedBy>
  <cp:revision>13</cp:revision>
  <dcterms:created xsi:type="dcterms:W3CDTF">2018-05-25T17:57:00Z</dcterms:created>
  <dcterms:modified xsi:type="dcterms:W3CDTF">2018-05-28T15:49:00Z</dcterms:modified>
</cp:coreProperties>
</file>